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BD" w:rsidRPr="00CA3722" w:rsidRDefault="00757058" w:rsidP="00CA372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A3722">
        <w:rPr>
          <w:rFonts w:ascii="Times New Roman" w:hAnsi="Times New Roman" w:cs="Times New Roman"/>
          <w:b/>
          <w:sz w:val="32"/>
          <w:szCs w:val="32"/>
          <w:u w:val="single"/>
        </w:rPr>
        <w:t>Список сотрудников школьного оздоровительного лагеря  «Лучик»</w:t>
      </w:r>
    </w:p>
    <w:p w:rsidR="00757058" w:rsidRPr="00CA3722" w:rsidRDefault="00757058" w:rsidP="00CA372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A3722">
        <w:rPr>
          <w:rFonts w:ascii="Times New Roman" w:hAnsi="Times New Roman" w:cs="Times New Roman"/>
          <w:b/>
          <w:sz w:val="32"/>
          <w:szCs w:val="32"/>
          <w:u w:val="single"/>
        </w:rPr>
        <w:t>Июнь 2025</w:t>
      </w:r>
    </w:p>
    <w:p w:rsidR="00757058" w:rsidRPr="00CA3722" w:rsidRDefault="00757058">
      <w:pPr>
        <w:rPr>
          <w:rFonts w:ascii="Times New Roman" w:hAnsi="Times New Roman" w:cs="Times New Roman"/>
          <w:sz w:val="32"/>
          <w:szCs w:val="32"/>
        </w:rPr>
      </w:pPr>
      <w:r w:rsidRPr="00CA3722">
        <w:rPr>
          <w:rFonts w:ascii="Times New Roman" w:hAnsi="Times New Roman" w:cs="Times New Roman"/>
          <w:b/>
          <w:sz w:val="32"/>
          <w:szCs w:val="32"/>
        </w:rPr>
        <w:t xml:space="preserve">Начальник лагеря: </w:t>
      </w:r>
      <w:r w:rsidRPr="00CA3722">
        <w:rPr>
          <w:rFonts w:ascii="Times New Roman" w:hAnsi="Times New Roman" w:cs="Times New Roman"/>
          <w:sz w:val="32"/>
          <w:szCs w:val="32"/>
        </w:rPr>
        <w:t>Седых Алина Сергеевна</w:t>
      </w:r>
    </w:p>
    <w:p w:rsidR="00757058" w:rsidRPr="00CA3722" w:rsidRDefault="00757058">
      <w:pPr>
        <w:rPr>
          <w:rFonts w:ascii="Times New Roman" w:hAnsi="Times New Roman" w:cs="Times New Roman"/>
          <w:sz w:val="32"/>
          <w:szCs w:val="32"/>
        </w:rPr>
      </w:pPr>
      <w:r w:rsidRPr="00CA3722">
        <w:rPr>
          <w:rFonts w:ascii="Times New Roman" w:hAnsi="Times New Roman" w:cs="Times New Roman"/>
          <w:b/>
          <w:sz w:val="32"/>
          <w:szCs w:val="32"/>
        </w:rPr>
        <w:t xml:space="preserve">Заместитель: </w:t>
      </w:r>
      <w:r w:rsidR="00CA3722">
        <w:rPr>
          <w:rFonts w:ascii="Times New Roman" w:hAnsi="Times New Roman" w:cs="Times New Roman"/>
          <w:sz w:val="32"/>
          <w:szCs w:val="32"/>
        </w:rPr>
        <w:t>Лозина Екатерина Сергеевна</w:t>
      </w:r>
    </w:p>
    <w:p w:rsidR="00757058" w:rsidRPr="00CA3722" w:rsidRDefault="00757058">
      <w:pPr>
        <w:rPr>
          <w:rFonts w:ascii="Times New Roman" w:hAnsi="Times New Roman" w:cs="Times New Roman"/>
          <w:b/>
          <w:sz w:val="32"/>
          <w:szCs w:val="32"/>
        </w:rPr>
      </w:pPr>
      <w:r w:rsidRPr="00CA3722">
        <w:rPr>
          <w:rFonts w:ascii="Times New Roman" w:hAnsi="Times New Roman" w:cs="Times New Roman"/>
          <w:b/>
          <w:sz w:val="32"/>
          <w:szCs w:val="32"/>
        </w:rPr>
        <w:t>Воспитатели:</w:t>
      </w:r>
    </w:p>
    <w:p w:rsidR="00757058" w:rsidRPr="00CA3722" w:rsidRDefault="00757058" w:rsidP="0075705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  <w:r w:rsidRPr="00CA3722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Коваленко</w:t>
      </w:r>
      <w:r w:rsidRPr="00CA3722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 xml:space="preserve"> И.</w:t>
      </w:r>
      <w:proofErr w:type="gramStart"/>
      <w:r w:rsidRPr="00CA3722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В</w:t>
      </w:r>
      <w:proofErr w:type="gramEnd"/>
    </w:p>
    <w:p w:rsidR="00757058" w:rsidRPr="00CA3722" w:rsidRDefault="00757058" w:rsidP="0075705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  <w:r w:rsidRPr="00CA3722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 xml:space="preserve">Попова Л. И. </w:t>
      </w:r>
    </w:p>
    <w:p w:rsidR="00757058" w:rsidRPr="00CA3722" w:rsidRDefault="00757058" w:rsidP="0075705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  <w:r w:rsidRPr="00CA3722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 xml:space="preserve">Попова Т. В. </w:t>
      </w:r>
    </w:p>
    <w:p w:rsidR="00757058" w:rsidRPr="00CA3722" w:rsidRDefault="00757058" w:rsidP="0075705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  <w:r w:rsidRPr="00CA3722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Мозговая</w:t>
      </w:r>
      <w:r w:rsidRPr="00CA3722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 xml:space="preserve"> Н.Е.</w:t>
      </w:r>
    </w:p>
    <w:p w:rsidR="00757058" w:rsidRPr="00CA3722" w:rsidRDefault="00757058" w:rsidP="0075705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  <w:r w:rsidRPr="00CA3722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Гащенко</w:t>
      </w:r>
      <w:r w:rsidRPr="00CA3722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 xml:space="preserve"> Н.П.</w:t>
      </w:r>
    </w:p>
    <w:p w:rsidR="00757058" w:rsidRPr="00CA3722" w:rsidRDefault="00757058" w:rsidP="0075705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  <w:r w:rsidRPr="00CA3722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Расторгуева</w:t>
      </w:r>
    </w:p>
    <w:p w:rsidR="00757058" w:rsidRPr="00CA3722" w:rsidRDefault="00757058" w:rsidP="0075705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  <w:proofErr w:type="spellStart"/>
      <w:r w:rsidRPr="00CA3722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Посохова</w:t>
      </w:r>
      <w:proofErr w:type="spellEnd"/>
      <w:r w:rsidRPr="00CA3722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 xml:space="preserve"> Л.Д</w:t>
      </w:r>
    </w:p>
    <w:p w:rsidR="00757058" w:rsidRPr="00CA3722" w:rsidRDefault="00757058" w:rsidP="0075705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  <w:proofErr w:type="spellStart"/>
      <w:r w:rsidRPr="00CA3722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Солоха</w:t>
      </w:r>
      <w:proofErr w:type="spellEnd"/>
      <w:r w:rsidRPr="00CA3722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 xml:space="preserve"> М.В.</w:t>
      </w:r>
    </w:p>
    <w:p w:rsidR="00757058" w:rsidRPr="00CA3722" w:rsidRDefault="00757058" w:rsidP="0075705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  <w:r w:rsidRPr="00CA3722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Волошина</w:t>
      </w:r>
      <w:r w:rsidRPr="00CA3722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 xml:space="preserve"> В.В.</w:t>
      </w:r>
    </w:p>
    <w:p w:rsidR="00757058" w:rsidRPr="00CA3722" w:rsidRDefault="00757058" w:rsidP="0075705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  <w:r w:rsidRPr="00CA3722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Звягинцева</w:t>
      </w:r>
      <w:r w:rsidRPr="00CA3722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 xml:space="preserve"> А.Г.</w:t>
      </w:r>
    </w:p>
    <w:p w:rsidR="00757058" w:rsidRPr="00CA3722" w:rsidRDefault="00757058" w:rsidP="0075705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  <w:r w:rsidRPr="00CA3722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Задорожная</w:t>
      </w:r>
    </w:p>
    <w:p w:rsidR="00757058" w:rsidRPr="00CA3722" w:rsidRDefault="00757058" w:rsidP="0075705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  <w:r w:rsidRPr="00CA3722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Задорожный</w:t>
      </w:r>
      <w:r w:rsidRPr="00CA3722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 xml:space="preserve"> Р.В.</w:t>
      </w:r>
    </w:p>
    <w:p w:rsidR="00757058" w:rsidRPr="00CA3722" w:rsidRDefault="00757058" w:rsidP="0075705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  <w:r w:rsidRPr="00CA3722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Третьякова</w:t>
      </w:r>
      <w:r w:rsidRPr="00CA3722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 xml:space="preserve"> М.С.</w:t>
      </w:r>
    </w:p>
    <w:p w:rsidR="00757058" w:rsidRPr="00CA3722" w:rsidRDefault="00757058" w:rsidP="0075705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  <w:proofErr w:type="spellStart"/>
      <w:r w:rsidRPr="00CA3722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Джуган</w:t>
      </w:r>
      <w:proofErr w:type="spellEnd"/>
      <w:r w:rsidRPr="00CA3722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 xml:space="preserve"> Т. Н.</w:t>
      </w:r>
    </w:p>
    <w:p w:rsidR="00757058" w:rsidRPr="00CA3722" w:rsidRDefault="00757058" w:rsidP="0075705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  <w:r w:rsidRPr="00CA3722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Пономаренко</w:t>
      </w:r>
      <w:r w:rsidRPr="00CA3722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 xml:space="preserve"> Т.В.</w:t>
      </w:r>
    </w:p>
    <w:p w:rsidR="00757058" w:rsidRPr="00CA3722" w:rsidRDefault="00757058" w:rsidP="0075705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  <w:r w:rsidRPr="00CA3722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Денисенко</w:t>
      </w:r>
      <w:r w:rsidRPr="00CA3722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 xml:space="preserve"> И.В.</w:t>
      </w:r>
    </w:p>
    <w:p w:rsidR="00757058" w:rsidRPr="00CA3722" w:rsidRDefault="00757058" w:rsidP="0075705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</w:pPr>
      <w:r w:rsidRPr="00CA3722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Резниченко</w:t>
      </w:r>
      <w:r w:rsidRPr="00CA3722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 xml:space="preserve"> Ю.</w:t>
      </w:r>
      <w:proofErr w:type="gramStart"/>
      <w:r w:rsidRPr="00CA3722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Ю</w:t>
      </w:r>
      <w:proofErr w:type="gramEnd"/>
    </w:p>
    <w:p w:rsidR="00757058" w:rsidRPr="00CA3722" w:rsidRDefault="00757058" w:rsidP="0075705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</w:pPr>
      <w:r w:rsidRPr="00CA3722">
        <w:rPr>
          <w:rFonts w:ascii="Times New Roman" w:hAnsi="Times New Roman" w:cs="Times New Roman"/>
          <w:color w:val="000000"/>
          <w:spacing w:val="-2"/>
          <w:sz w:val="32"/>
          <w:szCs w:val="32"/>
        </w:rPr>
        <w:t>Масловская</w:t>
      </w:r>
      <w:r w:rsidR="00CA3722" w:rsidRPr="00CA3722"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Е.В.</w:t>
      </w:r>
    </w:p>
    <w:p w:rsidR="00757058" w:rsidRPr="00CA3722" w:rsidRDefault="00757058" w:rsidP="0075705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</w:pPr>
      <w:r w:rsidRPr="00CA3722">
        <w:rPr>
          <w:rFonts w:ascii="Times New Roman" w:hAnsi="Times New Roman" w:cs="Times New Roman"/>
          <w:color w:val="000000"/>
          <w:spacing w:val="-2"/>
          <w:sz w:val="32"/>
          <w:szCs w:val="32"/>
        </w:rPr>
        <w:t>Балакирева</w:t>
      </w:r>
      <w:r w:rsidR="00CA3722" w:rsidRPr="00CA3722"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В.Д.</w:t>
      </w:r>
    </w:p>
    <w:p w:rsidR="00CA3722" w:rsidRPr="00CA3722" w:rsidRDefault="00757058" w:rsidP="00CA37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CA3722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Мальцева</w:t>
      </w:r>
      <w:r w:rsidR="00CA3722" w:rsidRPr="00CA3722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 xml:space="preserve"> В.С.</w:t>
      </w:r>
    </w:p>
    <w:p w:rsidR="00CA3722" w:rsidRPr="00CA3722" w:rsidRDefault="00CA3722" w:rsidP="00CA3722">
      <w:pPr>
        <w:rPr>
          <w:rFonts w:ascii="Times New Roman" w:hAnsi="Times New Roman" w:cs="Times New Roman"/>
          <w:b/>
          <w:color w:val="000000"/>
          <w:spacing w:val="-2"/>
          <w:sz w:val="32"/>
          <w:szCs w:val="32"/>
          <w:shd w:val="clear" w:color="auto" w:fill="FFFFFF"/>
        </w:rPr>
      </w:pPr>
      <w:r w:rsidRPr="00CA3722">
        <w:rPr>
          <w:rFonts w:ascii="Times New Roman" w:hAnsi="Times New Roman" w:cs="Times New Roman"/>
          <w:b/>
          <w:color w:val="000000"/>
          <w:spacing w:val="-2"/>
          <w:sz w:val="32"/>
          <w:szCs w:val="32"/>
          <w:shd w:val="clear" w:color="auto" w:fill="FFFFFF"/>
        </w:rPr>
        <w:t>Руководители дополнительного образования</w:t>
      </w:r>
      <w:r>
        <w:rPr>
          <w:rFonts w:ascii="Times New Roman" w:hAnsi="Times New Roman" w:cs="Times New Roman"/>
          <w:b/>
          <w:color w:val="000000"/>
          <w:spacing w:val="-2"/>
          <w:sz w:val="32"/>
          <w:szCs w:val="32"/>
          <w:shd w:val="clear" w:color="auto" w:fill="FFFFFF"/>
        </w:rPr>
        <w:t>:</w:t>
      </w:r>
      <w:bookmarkStart w:id="0" w:name="_GoBack"/>
      <w:bookmarkEnd w:id="0"/>
    </w:p>
    <w:p w:rsidR="00CA3722" w:rsidRPr="00CA3722" w:rsidRDefault="00CA3722" w:rsidP="00CA37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CA3722">
        <w:rPr>
          <w:rFonts w:ascii="Times New Roman" w:hAnsi="Times New Roman" w:cs="Times New Roman"/>
          <w:color w:val="000000"/>
          <w:spacing w:val="-2"/>
          <w:sz w:val="32"/>
          <w:szCs w:val="32"/>
          <w:shd w:val="clear" w:color="auto" w:fill="FFFFFF"/>
        </w:rPr>
        <w:t>Трошкина О.В.</w:t>
      </w:r>
    </w:p>
    <w:p w:rsidR="00CA3722" w:rsidRPr="00CA3722" w:rsidRDefault="00CA3722" w:rsidP="00CA37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CA3722">
        <w:rPr>
          <w:rFonts w:ascii="Times New Roman" w:hAnsi="Times New Roman" w:cs="Times New Roman"/>
          <w:color w:val="000000"/>
          <w:spacing w:val="-2"/>
          <w:sz w:val="32"/>
          <w:szCs w:val="32"/>
        </w:rPr>
        <w:t>Рындина О.Н.</w:t>
      </w:r>
    </w:p>
    <w:p w:rsidR="00CA3722" w:rsidRPr="00CA3722" w:rsidRDefault="00CA3722" w:rsidP="00CA37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CA3722">
        <w:rPr>
          <w:rFonts w:ascii="Times New Roman" w:hAnsi="Times New Roman" w:cs="Times New Roman"/>
          <w:color w:val="000000"/>
          <w:spacing w:val="-2"/>
          <w:sz w:val="32"/>
          <w:szCs w:val="32"/>
        </w:rPr>
        <w:t>Бойченко В.Н</w:t>
      </w:r>
    </w:p>
    <w:p w:rsidR="00757058" w:rsidRPr="00CA3722" w:rsidRDefault="00CA3722" w:rsidP="00CA37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CA3722">
        <w:rPr>
          <w:rFonts w:ascii="Times New Roman" w:hAnsi="Times New Roman" w:cs="Times New Roman"/>
          <w:color w:val="000000"/>
          <w:spacing w:val="-2"/>
          <w:sz w:val="32"/>
          <w:szCs w:val="32"/>
        </w:rPr>
        <w:t>Сливинский</w:t>
      </w:r>
      <w:proofErr w:type="spellEnd"/>
      <w:r w:rsidRPr="00CA3722"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Д.В.</w:t>
      </w:r>
      <w:r w:rsidR="00757058" w:rsidRPr="00CA3722">
        <w:rPr>
          <w:rFonts w:ascii="Times New Roman" w:hAnsi="Times New Roman" w:cs="Times New Roman"/>
          <w:color w:val="000000"/>
          <w:spacing w:val="-2"/>
          <w:sz w:val="32"/>
          <w:szCs w:val="32"/>
        </w:rPr>
        <w:br/>
      </w:r>
    </w:p>
    <w:sectPr w:rsidR="00757058" w:rsidRPr="00CA3722" w:rsidSect="00CA372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B2402"/>
    <w:multiLevelType w:val="hybridMultilevel"/>
    <w:tmpl w:val="8B0E0FBC"/>
    <w:lvl w:ilvl="0" w:tplc="E232187C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C72848"/>
    <w:multiLevelType w:val="hybridMultilevel"/>
    <w:tmpl w:val="3C96CEEE"/>
    <w:lvl w:ilvl="0" w:tplc="40F8D2A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A309F"/>
    <w:multiLevelType w:val="hybridMultilevel"/>
    <w:tmpl w:val="179E6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11725"/>
    <w:multiLevelType w:val="hybridMultilevel"/>
    <w:tmpl w:val="04080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080"/>
    <w:rsid w:val="00757058"/>
    <w:rsid w:val="009618BD"/>
    <w:rsid w:val="009E3080"/>
    <w:rsid w:val="00CA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0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2025-04-25T07:09:00Z</dcterms:created>
  <dcterms:modified xsi:type="dcterms:W3CDTF">2025-04-25T07:25:00Z</dcterms:modified>
</cp:coreProperties>
</file>