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37" w:rsidRDefault="00F340A6" w:rsidP="0085413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Справка </w:t>
      </w:r>
    </w:p>
    <w:p w:rsidR="00F17AAD" w:rsidRDefault="00F340A6" w:rsidP="0085413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 контроля приведения ООП НОО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 НОО</w:t>
      </w:r>
    </w:p>
    <w:p w:rsidR="00854137" w:rsidRPr="00854137" w:rsidRDefault="00854137" w:rsidP="0085413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4137" w:rsidRPr="00854137" w:rsidRDefault="00854137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контроля: 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анализ степени соответствия ООП НОО требованиям ФОП НОО.</w:t>
      </w:r>
    </w:p>
    <w:p w:rsidR="00854137" w:rsidRPr="00854137" w:rsidRDefault="00854137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Вид контроля: 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тематический.</w:t>
      </w:r>
    </w:p>
    <w:p w:rsidR="00854137" w:rsidRPr="00854137" w:rsidRDefault="00854137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Методы контроля: 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документации.</w:t>
      </w:r>
    </w:p>
    <w:p w:rsidR="00F17AAD" w:rsidRPr="00854137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проведения контроля: 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с 16.05.2023 по 20.05.2023.</w:t>
      </w:r>
    </w:p>
    <w:p w:rsidR="00854137" w:rsidRDefault="00854137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планом </w:t>
      </w:r>
      <w:proofErr w:type="spellStart"/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планом функционирования ВСОКО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2022/23 учебный год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школе проведен анализ степени соответствия основных общеобразовательных программ требованиям ФОП.</w:t>
      </w:r>
    </w:p>
    <w:p w:rsidR="00F340A6" w:rsidRPr="00F340A6" w:rsidRDefault="00F340A6" w:rsidP="00F340A6">
      <w:pPr>
        <w:pStyle w:val="a3"/>
        <w:spacing w:after="0"/>
        <w:ind w:firstLine="567"/>
        <w:jc w:val="both"/>
        <w:rPr>
          <w:rFonts w:cs="Times New Roman"/>
        </w:rPr>
      </w:pPr>
      <w:r w:rsidRPr="00F340A6">
        <w:rPr>
          <w:rFonts w:cs="Times New Roman"/>
          <w:b/>
        </w:rPr>
        <w:t>Проверку осуществляли</w:t>
      </w:r>
      <w:r w:rsidRPr="00F340A6">
        <w:rPr>
          <w:rFonts w:cs="Times New Roman"/>
        </w:rPr>
        <w:t xml:space="preserve">: заместитель директора </w:t>
      </w:r>
      <w:proofErr w:type="spellStart"/>
      <w:r w:rsidRPr="00F340A6">
        <w:rPr>
          <w:rFonts w:cs="Times New Roman"/>
        </w:rPr>
        <w:t>Резанова</w:t>
      </w:r>
      <w:proofErr w:type="spellEnd"/>
      <w:r w:rsidRPr="00F340A6">
        <w:rPr>
          <w:rFonts w:cs="Times New Roman"/>
        </w:rPr>
        <w:t xml:space="preserve"> О.В. </w:t>
      </w:r>
    </w:p>
    <w:p w:rsidR="00F340A6" w:rsidRPr="00854137" w:rsidRDefault="00F340A6" w:rsidP="008541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7AAD" w:rsidRPr="00854137" w:rsidRDefault="00F340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КОНТРОЛЯ</w:t>
      </w:r>
    </w:p>
    <w:p w:rsidR="00F17AAD" w:rsidRPr="00854137" w:rsidRDefault="00F34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степени соответствия ООП НОО требованиям ФОП НОО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5"/>
        <w:gridCol w:w="2614"/>
        <w:gridCol w:w="1968"/>
        <w:gridCol w:w="2590"/>
      </w:tblGrid>
      <w:tr w:rsidR="00F17A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Структурные элементы разделов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требованиям 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Замечания</w:t>
            </w:r>
            <w:proofErr w:type="spellEnd"/>
          </w:p>
        </w:tc>
      </w:tr>
      <w:tr w:rsidR="00F17AA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Целевой раздел</w:t>
            </w:r>
          </w:p>
        </w:tc>
      </w:tr>
      <w:tr w:rsidR="00F17A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реализации конкретизированы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 w:rsidRPr="00854137">
              <w:rPr>
                <w:lang w:val="ru-RU"/>
              </w:rPr>
              <w:br/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НОО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освоения обучающимися программы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 формирования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 реализации ООП НОО,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посредством реализации индивидуальных учебных планов, соответствуют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ООП НОО 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соответствует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Планируемые результаты освоения </w:t>
            </w:r>
            <w:proofErr w:type="gramStart"/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начального общего образования,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адаптированной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планируемых результатов освоения ООП НОО соответствуют 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отражают требования ФГОС</w:t>
            </w:r>
          </w:p>
          <w:p w:rsidR="00F17AAD" w:rsidRPr="00854137" w:rsidRDefault="00F17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Передают специфику образовательной деятельности, соответствуют возрастным возможностям </w:t>
            </w:r>
            <w:proofErr w:type="gramStart"/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Представляют общее понимание формирования личностных результатов, уточняют</w:t>
            </w:r>
            <w:r w:rsidRPr="00854137">
              <w:rPr>
                <w:lang w:val="ru-RU"/>
              </w:rPr>
              <w:br/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конкретизируют предметные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как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 организации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 оценки этих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</w:t>
            </w:r>
            <w:proofErr w:type="gramStart"/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 достижения планируемых результатов освоения программы начального общего</w:t>
            </w:r>
            <w:proofErr w:type="gramEnd"/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адаптированной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Отражает 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оценки, формы представления результатов оценочной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комплексный подход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 результатов освоения ООП НОО, позволяющий осуществлять оценку предметных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Предусматривает оценку динамики учебных достижений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возможность получения объективной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 подготовки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интересах всех участников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 раздел</w:t>
            </w:r>
          </w:p>
        </w:tc>
      </w:tr>
      <w:tr w:rsidR="00F17AA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внеурочной деятельности), учебных модулей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 федеральные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«Русский язык», «Литература»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 w:rsidRPr="006146A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 учебным предметам, учебным курсам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 результатах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рабочие программы, часть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стадии разработки</w:t>
            </w:r>
          </w:p>
        </w:tc>
      </w:tr>
      <w:tr w:rsidR="00F17AAD" w:rsidRPr="006146A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планирование содержит указание количества академических часов, отводимых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каждой темы учебного предмета,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использования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этой теме электронных 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 ресурсов, являющихся учебно-методическими материалами (мультимедийные программы, электронные учебники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задачники, электронные библиотеки, виртуальные лаборатории, игровые программы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другие), используемыми</w:t>
            </w:r>
            <w:r w:rsidRPr="00854137">
              <w:rPr>
                <w:lang w:val="ru-RU"/>
              </w:rPr>
              <w:br/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различных групп пользователей, представленными</w:t>
            </w:r>
            <w:r w:rsidRPr="00854137">
              <w:rPr>
                <w:lang w:val="ru-RU"/>
              </w:rPr>
              <w:br/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(цифровом) виде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реализующими дидактические возможности ИКТ</w:t>
            </w:r>
            <w:proofErr w:type="gramEnd"/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proofErr w:type="gramEnd"/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которых соответствует законодательству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рабочие программы, часть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стадии разработки</w:t>
            </w:r>
          </w:p>
        </w:tc>
      </w:tr>
      <w:tr w:rsidR="00F17AA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 сформированы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формирования универсальных учебных действий </w:t>
            </w:r>
            <w:proofErr w:type="gramStart"/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взаимосвязи универсальных учебных действий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содержанием учебных предметов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Характеристики регулятивных, познавательных, коммуникативных универсальных учебных действий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стадии разработки</w:t>
            </w:r>
          </w:p>
        </w:tc>
      </w:tr>
      <w:tr w:rsidR="00F17AA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Рабочая программа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рабочей программы воспитания соответствует структуре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рабочей программы воспитания соответствует содержанию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раздел</w:t>
            </w:r>
          </w:p>
        </w:tc>
      </w:tr>
      <w:tr w:rsidR="00F17AAD" w:rsidRPr="006146A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варианту федерального учебного плана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 вариант федерального учебного плана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общеобразовательных организаций,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обучение ведется</w:t>
            </w:r>
            <w:r w:rsidRPr="00854137">
              <w:rPr>
                <w:lang w:val="ru-RU"/>
              </w:rPr>
              <w:br/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 языке, для 5-дневной учебной недели</w:t>
            </w:r>
          </w:p>
        </w:tc>
      </w:tr>
      <w:tr w:rsidR="00F17AA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 обязательные учебные предметы, учебные курсы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часов, предусмотренных для учебных предметов «Русский язык», «Литература»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 мир» соответствует федеральным рабочим программам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этим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внеурочной деятельности соответствуют ФОП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организации внеурочной деятельности соответствуют ФОП 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17A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A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Календарный учебный график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rPr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федеральному учебному графику в ФОП 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стадии разработки</w:t>
            </w:r>
          </w:p>
        </w:tc>
      </w:tr>
      <w:tr w:rsidR="00F17AA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Pr="00854137" w:rsidRDefault="00F340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Содержит перечень событий</w:t>
            </w:r>
          </w:p>
          <w:p w:rsidR="00F17AAD" w:rsidRPr="00854137" w:rsidRDefault="00F340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воспитательной направленности, которые организуются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 образовательной организацией 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образовательная организация принимает участие</w:t>
            </w:r>
            <w:r w:rsidRPr="00854137">
              <w:rPr>
                <w:lang w:val="ru-RU"/>
              </w:rPr>
              <w:br/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1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или периоде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7AAD" w:rsidRDefault="00F340A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 изменения</w:t>
            </w:r>
          </w:p>
        </w:tc>
      </w:tr>
    </w:tbl>
    <w:p w:rsidR="00F17AAD" w:rsidRPr="00854137" w:rsidRDefault="00F340A6" w:rsidP="008541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ООП начального общего образования предусматривает реализацию через организацию образовательной деятельности (урочной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внеурочной)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соответствии с СанПиН 1.2.3685-21 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2.4.3648-20.</w:t>
      </w:r>
    </w:p>
    <w:p w:rsidR="00F17AAD" w:rsidRPr="00854137" w:rsidRDefault="00F340A6" w:rsidP="0085413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ООП НОО.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остальным учебным предметам, учебным курсам, модулям учебного плана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ФГОС НОО.</w:t>
      </w:r>
    </w:p>
    <w:p w:rsidR="00F17AAD" w:rsidRDefault="00F340A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17AAD" w:rsidRPr="00854137" w:rsidRDefault="00F340A6" w:rsidP="00854137">
      <w:pPr>
        <w:numPr>
          <w:ilvl w:val="0"/>
          <w:numId w:val="1"/>
        </w:numPr>
        <w:tabs>
          <w:tab w:val="clear" w:pos="720"/>
          <w:tab w:val="left" w:pos="851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момент проведения анализа ООП НОО соответствует ФОП НОО на 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процентов. Полностью приведен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соответствие целевой раздел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содержательный раздел включены 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«Окружающий мир».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рабочие программы учебных предметов «Физическая культура»,</w:t>
      </w:r>
      <w:r w:rsidR="00854137">
        <w:rPr>
          <w:rFonts w:hAnsi="Times New Roman" w:cs="Times New Roman"/>
          <w:color w:val="000000"/>
          <w:sz w:val="24"/>
          <w:szCs w:val="24"/>
          <w:lang w:val="ru-RU"/>
        </w:rPr>
        <w:t xml:space="preserve"> «Музыка», «Технология».</w:t>
      </w:r>
    </w:p>
    <w:p w:rsidR="00F17AAD" w:rsidRPr="00854137" w:rsidRDefault="00F340A6" w:rsidP="00854137">
      <w:pPr>
        <w:numPr>
          <w:ilvl w:val="0"/>
          <w:numId w:val="1"/>
        </w:numPr>
        <w:tabs>
          <w:tab w:val="clear" w:pos="720"/>
          <w:tab w:val="left" w:pos="851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соответствие характеристики регулятивных, познавательных, коммуникативных универсальных учебных действий обучающихся.</w:t>
      </w:r>
    </w:p>
    <w:p w:rsidR="00F17AAD" w:rsidRPr="00854137" w:rsidRDefault="00F340A6" w:rsidP="00854137">
      <w:pPr>
        <w:numPr>
          <w:ilvl w:val="0"/>
          <w:numId w:val="1"/>
        </w:numPr>
        <w:tabs>
          <w:tab w:val="clear" w:pos="720"/>
          <w:tab w:val="left" w:pos="851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 разделе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доработке план внеурочной деятельности, календарный учебный график.</w:t>
      </w:r>
    </w:p>
    <w:p w:rsidR="00F17AAD" w:rsidRPr="006146AB" w:rsidRDefault="00F17AAD" w:rsidP="0085413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7AAD" w:rsidRPr="006146AB" w:rsidRDefault="00F340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46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F17AAD" w:rsidRPr="00854137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1. Рабочей группе, занимающейся приведением ООП НОО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требованиями ФОП НОО:</w:t>
      </w:r>
    </w:p>
    <w:p w:rsidR="00F17AAD" w:rsidRPr="00854137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1.1. Завершить приведение ООП НОО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требованиями ФОП НОО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54137">
        <w:rPr>
          <w:rFonts w:hAnsi="Times New Roman" w:cs="Times New Roman"/>
          <w:color w:val="000000"/>
          <w:sz w:val="24"/>
          <w:szCs w:val="24"/>
          <w:lang w:val="ru-RU"/>
        </w:rPr>
        <w:t>25.06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F17AAD" w:rsidRPr="00854137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1.2. Предоставить ООП НОО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повторный контроль</w:t>
      </w:r>
      <w:r w:rsidR="00854137">
        <w:rPr>
          <w:rFonts w:hAnsi="Times New Roman" w:cs="Times New Roman"/>
          <w:color w:val="000000"/>
          <w:sz w:val="24"/>
          <w:szCs w:val="24"/>
          <w:lang w:val="ru-RU"/>
        </w:rPr>
        <w:t xml:space="preserve"> 30.06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F17AAD" w:rsidRPr="00854137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2. Учителям-предметникам</w:t>
      </w:r>
      <w:r w:rsidR="00854137">
        <w:rPr>
          <w:rFonts w:hAnsi="Times New Roman" w:cs="Times New Roman"/>
          <w:color w:val="000000"/>
          <w:sz w:val="24"/>
          <w:szCs w:val="24"/>
          <w:lang w:val="ru-RU"/>
        </w:rPr>
        <w:t xml:space="preserve"> Бойченко В.Н., </w:t>
      </w:r>
      <w:proofErr w:type="spellStart"/>
      <w:r w:rsidR="00854137">
        <w:rPr>
          <w:rFonts w:hAnsi="Times New Roman" w:cs="Times New Roman"/>
          <w:color w:val="000000"/>
          <w:sz w:val="24"/>
          <w:szCs w:val="24"/>
          <w:lang w:val="ru-RU"/>
        </w:rPr>
        <w:t>Рындинлой</w:t>
      </w:r>
      <w:proofErr w:type="spellEnd"/>
      <w:r w:rsidR="00854137">
        <w:rPr>
          <w:rFonts w:hAnsi="Times New Roman" w:cs="Times New Roman"/>
          <w:color w:val="000000"/>
          <w:sz w:val="24"/>
          <w:szCs w:val="24"/>
          <w:lang w:val="ru-RU"/>
        </w:rPr>
        <w:t xml:space="preserve"> О.Н., Федорову А.В., Балакиревой В.Д.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17AAD" w:rsidRPr="00854137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2.1. Завершить 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представить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согласование рабочие программы учебных предметов, курсов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модулей,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том числе внеурочной деятельности,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25.06.2023.</w:t>
      </w:r>
    </w:p>
    <w:p w:rsidR="00F17AAD" w:rsidRPr="00854137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3. Руководител</w:t>
      </w:r>
      <w:r w:rsidR="00854137">
        <w:rPr>
          <w:rFonts w:hAnsi="Times New Roman" w:cs="Times New Roman"/>
          <w:color w:val="000000"/>
          <w:sz w:val="24"/>
          <w:szCs w:val="24"/>
          <w:lang w:val="ru-RU"/>
        </w:rPr>
        <w:t>ю ШМО Аксеновой Г.Н.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17AAD" w:rsidRPr="00854137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3.1. Взять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контроль разработку учителями-предметниками рабочих программ учебных предметов, курсов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модулей,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том числе внеурочной деятельности.</w:t>
      </w:r>
    </w:p>
    <w:p w:rsidR="00F17AAD" w:rsidRPr="00854137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3.2. Обсудить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заседании ШМО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согласовать рабочие программы учебных предметов, курсов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модулей,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том числе внеурочной деятельности,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5413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5.08.2023.</w:t>
      </w:r>
    </w:p>
    <w:p w:rsidR="00F17AAD" w:rsidRPr="00854137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4. Заместител</w:t>
      </w:r>
      <w:r w:rsidR="00854137">
        <w:rPr>
          <w:rFonts w:hAnsi="Times New Roman" w:cs="Times New Roman"/>
          <w:color w:val="000000"/>
          <w:sz w:val="24"/>
          <w:szCs w:val="24"/>
          <w:lang w:val="ru-RU"/>
        </w:rPr>
        <w:t xml:space="preserve">ю </w:t>
      </w:r>
      <w:proofErr w:type="spellStart"/>
      <w:r w:rsidR="00854137">
        <w:rPr>
          <w:rFonts w:hAnsi="Times New Roman" w:cs="Times New Roman"/>
          <w:color w:val="000000"/>
          <w:sz w:val="24"/>
          <w:szCs w:val="24"/>
          <w:lang w:val="ru-RU"/>
        </w:rPr>
        <w:t>диретора</w:t>
      </w:r>
      <w:proofErr w:type="spellEnd"/>
      <w:r w:rsidR="008541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54137">
        <w:rPr>
          <w:rFonts w:hAnsi="Times New Roman" w:cs="Times New Roman"/>
          <w:color w:val="000000"/>
          <w:sz w:val="24"/>
          <w:szCs w:val="24"/>
          <w:lang w:val="ru-RU"/>
        </w:rPr>
        <w:t>Резановой</w:t>
      </w:r>
      <w:proofErr w:type="spellEnd"/>
      <w:r w:rsidR="00854137">
        <w:rPr>
          <w:rFonts w:hAnsi="Times New Roman" w:cs="Times New Roman"/>
          <w:color w:val="000000"/>
          <w:sz w:val="24"/>
          <w:szCs w:val="24"/>
          <w:lang w:val="ru-RU"/>
        </w:rPr>
        <w:t xml:space="preserve"> О.В.:</w:t>
      </w:r>
    </w:p>
    <w:p w:rsidR="00F17AAD" w:rsidRPr="00854137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4.1. Провести повторную экспертизу ООП НОО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соответствие ФОП НОО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30.06.2023.</w:t>
      </w:r>
    </w:p>
    <w:p w:rsidR="00F17AAD" w:rsidRPr="00854137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4.2. Подготовить презентацию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ООП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педагогическом совете </w:t>
      </w:r>
      <w:r w:rsidR="0085413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.08.2023.</w:t>
      </w:r>
    </w:p>
    <w:p w:rsidR="00F17AAD" w:rsidRDefault="00F340A6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4.3. Представить текст ООП НОО для утверждения директору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137">
        <w:rPr>
          <w:rFonts w:hAnsi="Times New Roman" w:cs="Times New Roman"/>
          <w:color w:val="000000"/>
          <w:sz w:val="24"/>
          <w:szCs w:val="24"/>
          <w:lang w:val="ru-RU"/>
        </w:rPr>
        <w:t>25.08.2023.</w:t>
      </w:r>
    </w:p>
    <w:p w:rsidR="006146AB" w:rsidRPr="00854137" w:rsidRDefault="006146AB" w:rsidP="008541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F340A6" w:rsidRPr="00F340A6" w:rsidRDefault="00F340A6" w:rsidP="00F340A6">
      <w:pPr>
        <w:ind w:left="60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40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Заместитель директора  </w:t>
      </w:r>
      <w:r w:rsidRPr="00F340A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340A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340A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340A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340A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proofErr w:type="spellStart"/>
      <w:r w:rsidRPr="00F340A6">
        <w:rPr>
          <w:rFonts w:ascii="Times New Roman" w:hAnsi="Times New Roman" w:cs="Times New Roman"/>
          <w:b/>
          <w:sz w:val="24"/>
          <w:szCs w:val="24"/>
          <w:lang w:val="ru-RU"/>
        </w:rPr>
        <w:t>Резанова</w:t>
      </w:r>
      <w:proofErr w:type="spellEnd"/>
      <w:r w:rsidRPr="00F340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О.В.</w:t>
      </w:r>
    </w:p>
    <w:p w:rsidR="00F340A6" w:rsidRPr="00F340A6" w:rsidRDefault="00F340A6" w:rsidP="00F340A6">
      <w:pPr>
        <w:ind w:left="60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340A6">
        <w:rPr>
          <w:rFonts w:ascii="Times New Roman" w:hAnsi="Times New Roman" w:cs="Times New Roman"/>
          <w:i/>
          <w:sz w:val="24"/>
          <w:szCs w:val="24"/>
          <w:lang w:val="ru-RU"/>
        </w:rPr>
        <w:t>Материалы справки будут рассмотрены на совещании при директоре</w:t>
      </w:r>
    </w:p>
    <w:sectPr w:rsidR="00F340A6" w:rsidRPr="00F340A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C67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146AB"/>
    <w:rsid w:val="00653AF6"/>
    <w:rsid w:val="00854137"/>
    <w:rsid w:val="00B73A5A"/>
    <w:rsid w:val="00E438A1"/>
    <w:rsid w:val="00F01E19"/>
    <w:rsid w:val="00F17AAD"/>
    <w:rsid w:val="00F3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rsid w:val="00F340A6"/>
    <w:pPr>
      <w:widowControl w:val="0"/>
      <w:suppressAutoHyphens/>
      <w:spacing w:before="0" w:beforeAutospacing="0" w:after="120" w:afterAutospacing="0"/>
    </w:pPr>
    <w:rPr>
      <w:rFonts w:ascii="Times New Roman" w:eastAsia="Calibri" w:hAnsi="Times New Roman" w:cs="Mangal"/>
      <w:kern w:val="1"/>
      <w:sz w:val="24"/>
      <w:szCs w:val="24"/>
      <w:lang w:val="ru-RU"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F340A6"/>
    <w:rPr>
      <w:rFonts w:ascii="Times New Roman" w:eastAsia="Calibri" w:hAnsi="Times New Roman" w:cs="Mangal"/>
      <w:kern w:val="1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rsid w:val="00F340A6"/>
    <w:pPr>
      <w:widowControl w:val="0"/>
      <w:suppressAutoHyphens/>
      <w:spacing w:before="0" w:beforeAutospacing="0" w:after="120" w:afterAutospacing="0"/>
    </w:pPr>
    <w:rPr>
      <w:rFonts w:ascii="Times New Roman" w:eastAsia="Calibri" w:hAnsi="Times New Roman" w:cs="Mangal"/>
      <w:kern w:val="1"/>
      <w:sz w:val="24"/>
      <w:szCs w:val="24"/>
      <w:lang w:val="ru-RU"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F340A6"/>
    <w:rPr>
      <w:rFonts w:ascii="Times New Roman" w:eastAsia="Calibri" w:hAnsi="Times New Roman" w:cs="Mangal"/>
      <w:kern w:val="1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2023-06-16T10:47:00Z</dcterms:modified>
</cp:coreProperties>
</file>